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56" w:rsidRDefault="00AD2156" w:rsidP="00AD2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NimbusSansBEL-Reg" w:hAnsi="Arial" w:cs="Arial"/>
          <w:noProof/>
          <w:sz w:val="18"/>
          <w:szCs w:val="18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1542415</wp:posOffset>
            </wp:positionH>
            <wp:positionV relativeFrom="paragraph">
              <wp:posOffset>-361950</wp:posOffset>
            </wp:positionV>
            <wp:extent cx="2724785" cy="3219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156" w:rsidRDefault="00AD2156" w:rsidP="00AD2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618F" w:rsidRDefault="003C618F" w:rsidP="00486959">
      <w:pPr>
        <w:autoSpaceDE w:val="0"/>
        <w:autoSpaceDN w:val="0"/>
        <w:adjustRightInd w:val="0"/>
        <w:spacing w:after="0" w:line="240" w:lineRule="auto"/>
        <w:rPr>
          <w:rFonts w:ascii="NimbusSansBEL-Bol" w:hAnsi="NimbusSansBEL-Bol" w:cs="NimbusSansBEL-Bol"/>
          <w:sz w:val="36"/>
          <w:szCs w:val="36"/>
        </w:rPr>
      </w:pPr>
    </w:p>
    <w:p w:rsidR="003C618F" w:rsidRDefault="003C618F" w:rsidP="00486959">
      <w:pPr>
        <w:autoSpaceDE w:val="0"/>
        <w:autoSpaceDN w:val="0"/>
        <w:adjustRightInd w:val="0"/>
        <w:spacing w:after="0" w:line="240" w:lineRule="auto"/>
        <w:rPr>
          <w:rFonts w:ascii="NimbusSansBEL-Bol" w:hAnsi="NimbusSansBEL-Bol" w:cs="NimbusSansBEL-Bol"/>
          <w:sz w:val="36"/>
          <w:szCs w:val="36"/>
        </w:rPr>
      </w:pP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NimbusSansBEL-Bol" w:hAnsi="NimbusSansBEL-Bol" w:cs="NimbusSansBEL-Bol"/>
          <w:sz w:val="36"/>
          <w:szCs w:val="36"/>
        </w:rPr>
        <w:t>CRA24-B3 – styring av ventilasjon i boliger</w:t>
      </w:r>
    </w:p>
    <w:p w:rsidR="00AD2156" w:rsidRDefault="00AD2156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6959" w:rsidRPr="00486959" w:rsidRDefault="00003544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Beskrivelse</w:t>
      </w: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86959" w:rsidRPr="003C618F" w:rsidRDefault="00B95E42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618F">
        <w:rPr>
          <w:rFonts w:ascii="Arial" w:hAnsi="Arial" w:cs="Arial"/>
          <w:sz w:val="20"/>
          <w:szCs w:val="20"/>
        </w:rPr>
        <w:t>Romregulator med 3 sekvenser/utsignal 0…10V</w:t>
      </w:r>
    </w:p>
    <w:p w:rsidR="00B95E42" w:rsidRPr="003C618F" w:rsidRDefault="00B95E42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618F">
        <w:rPr>
          <w:rFonts w:ascii="Arial" w:hAnsi="Arial" w:cs="Arial"/>
          <w:sz w:val="20"/>
          <w:szCs w:val="20"/>
        </w:rPr>
        <w:t>Betjenes i front med temperatur vrider for 21</w:t>
      </w:r>
      <w:r w:rsidRPr="003C618F">
        <w:rPr>
          <w:rFonts w:ascii="Arial" w:hAnsi="Arial" w:cs="Arial"/>
          <w:sz w:val="20"/>
          <w:szCs w:val="20"/>
          <w:vertAlign w:val="superscript"/>
        </w:rPr>
        <w:t>o</w:t>
      </w:r>
      <w:r w:rsidRPr="003C618F">
        <w:rPr>
          <w:rFonts w:ascii="Arial" w:hAnsi="Arial" w:cs="Arial"/>
          <w:sz w:val="20"/>
          <w:szCs w:val="20"/>
        </w:rPr>
        <w:t>C +/-3</w:t>
      </w:r>
      <w:r w:rsidRPr="003C618F">
        <w:rPr>
          <w:rFonts w:ascii="Arial" w:hAnsi="Arial" w:cs="Arial"/>
          <w:sz w:val="20"/>
          <w:szCs w:val="20"/>
          <w:vertAlign w:val="superscript"/>
        </w:rPr>
        <w:t>o</w:t>
      </w:r>
      <w:r w:rsidRPr="003C618F">
        <w:rPr>
          <w:rFonts w:ascii="Arial" w:hAnsi="Arial" w:cs="Arial"/>
          <w:sz w:val="20"/>
          <w:szCs w:val="20"/>
        </w:rPr>
        <w:t>C</w:t>
      </w:r>
      <w:r w:rsidRPr="003C618F">
        <w:rPr>
          <w:rFonts w:ascii="Arial" w:hAnsi="Arial" w:cs="Arial"/>
          <w:sz w:val="20"/>
          <w:szCs w:val="20"/>
        </w:rPr>
        <w:t xml:space="preserve"> (18-24</w:t>
      </w:r>
      <w:r w:rsidRPr="003C618F">
        <w:rPr>
          <w:rFonts w:ascii="Arial" w:hAnsi="Arial" w:cs="Arial"/>
          <w:sz w:val="20"/>
          <w:szCs w:val="20"/>
          <w:vertAlign w:val="superscript"/>
        </w:rPr>
        <w:t>o</w:t>
      </w:r>
      <w:r w:rsidRPr="003C618F">
        <w:rPr>
          <w:rFonts w:ascii="Arial" w:hAnsi="Arial" w:cs="Arial"/>
          <w:sz w:val="20"/>
          <w:szCs w:val="20"/>
        </w:rPr>
        <w:t>C</w:t>
      </w:r>
      <w:r w:rsidRPr="003C618F">
        <w:rPr>
          <w:rFonts w:ascii="Arial" w:hAnsi="Arial" w:cs="Arial"/>
          <w:sz w:val="20"/>
          <w:szCs w:val="20"/>
        </w:rPr>
        <w:t>)</w:t>
      </w:r>
    </w:p>
    <w:p w:rsidR="00B95E42" w:rsidRPr="003C618F" w:rsidRDefault="00B95E42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618F">
        <w:rPr>
          <w:rFonts w:ascii="Arial" w:hAnsi="Arial" w:cs="Arial"/>
          <w:sz w:val="20"/>
          <w:szCs w:val="20"/>
        </w:rPr>
        <w:t xml:space="preserve">Midtstilling = </w:t>
      </w:r>
      <w:r w:rsidRPr="003C618F">
        <w:rPr>
          <w:rFonts w:ascii="Arial" w:hAnsi="Arial" w:cs="Arial"/>
          <w:sz w:val="20"/>
          <w:szCs w:val="20"/>
        </w:rPr>
        <w:t>21</w:t>
      </w:r>
      <w:r w:rsidRPr="003C618F">
        <w:rPr>
          <w:rFonts w:ascii="Arial" w:hAnsi="Arial" w:cs="Arial"/>
          <w:sz w:val="20"/>
          <w:szCs w:val="20"/>
          <w:vertAlign w:val="superscript"/>
        </w:rPr>
        <w:t>o</w:t>
      </w:r>
      <w:r w:rsidRPr="003C618F">
        <w:rPr>
          <w:rFonts w:ascii="Arial" w:hAnsi="Arial" w:cs="Arial"/>
          <w:sz w:val="20"/>
          <w:szCs w:val="20"/>
        </w:rPr>
        <w:t>C</w:t>
      </w:r>
    </w:p>
    <w:p w:rsidR="00B95E42" w:rsidRPr="003C618F" w:rsidRDefault="00B95E42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20"/>
          <w:szCs w:val="20"/>
        </w:rPr>
      </w:pPr>
      <w:r w:rsidRPr="003C618F">
        <w:rPr>
          <w:rFonts w:ascii="Arial" w:hAnsi="Arial" w:cs="Arial"/>
          <w:sz w:val="20"/>
          <w:szCs w:val="20"/>
        </w:rPr>
        <w:t xml:space="preserve">Max, auto, </w:t>
      </w:r>
      <w:proofErr w:type="spellStart"/>
      <w:r w:rsidRPr="003C618F">
        <w:rPr>
          <w:rFonts w:ascii="Arial" w:hAnsi="Arial" w:cs="Arial"/>
          <w:sz w:val="20"/>
          <w:szCs w:val="20"/>
        </w:rPr>
        <w:t>eco</w:t>
      </w:r>
      <w:proofErr w:type="spellEnd"/>
      <w:r w:rsidRPr="003C618F">
        <w:rPr>
          <w:rFonts w:ascii="Arial" w:hAnsi="Arial" w:cs="Arial"/>
          <w:sz w:val="20"/>
          <w:szCs w:val="20"/>
        </w:rPr>
        <w:t>-innstilling.</w:t>
      </w: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618F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3C618F" w:rsidRPr="003C618F">
        <w:rPr>
          <w:rFonts w:ascii="Arial" w:hAnsi="Arial" w:cs="Arial"/>
          <w:sz w:val="20"/>
          <w:szCs w:val="20"/>
        </w:rPr>
        <w:t>___________</w:t>
      </w:r>
      <w:r w:rsidR="003C618F">
        <w:rPr>
          <w:rFonts w:ascii="Arial" w:hAnsi="Arial" w:cs="Arial"/>
          <w:sz w:val="20"/>
          <w:szCs w:val="20"/>
        </w:rPr>
        <w:t>______</w:t>
      </w: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618F">
        <w:rPr>
          <w:rFonts w:ascii="Arial" w:hAnsi="Arial" w:cs="Arial"/>
          <w:b/>
          <w:sz w:val="20"/>
          <w:szCs w:val="20"/>
        </w:rPr>
        <w:t>Overstyrings-funksjoner</w:t>
      </w: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20"/>
          <w:szCs w:val="20"/>
        </w:rPr>
      </w:pPr>
      <w:r w:rsidRPr="003C618F">
        <w:rPr>
          <w:rFonts w:ascii="Arial" w:eastAsia="NimbusSansBEL-Reg" w:hAnsi="Arial" w:cs="Arial"/>
          <w:sz w:val="20"/>
          <w:szCs w:val="20"/>
        </w:rPr>
        <w:t>Dersom flere enn en overstyrings-funksjon er slått på samtidig, vil den med den høyeste</w:t>
      </w: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20"/>
          <w:szCs w:val="20"/>
        </w:rPr>
      </w:pPr>
      <w:r w:rsidRPr="003C618F">
        <w:rPr>
          <w:rFonts w:ascii="Arial" w:eastAsia="NimbusSansBEL-Reg" w:hAnsi="Arial" w:cs="Arial"/>
          <w:sz w:val="20"/>
          <w:szCs w:val="20"/>
        </w:rPr>
        <w:t>prioriteten aktiveres.</w:t>
      </w: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20"/>
          <w:szCs w:val="20"/>
        </w:rPr>
      </w:pP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618F">
        <w:rPr>
          <w:rFonts w:ascii="Arial" w:hAnsi="Arial" w:cs="Arial"/>
          <w:b/>
          <w:sz w:val="20"/>
          <w:szCs w:val="20"/>
        </w:rPr>
        <w:t xml:space="preserve">Prioritet 1: </w:t>
      </w:r>
      <w:r w:rsidRPr="003C618F">
        <w:rPr>
          <w:rFonts w:ascii="Arial" w:hAnsi="Arial" w:cs="Arial"/>
          <w:b/>
          <w:sz w:val="20"/>
          <w:szCs w:val="20"/>
        </w:rPr>
        <w:tab/>
        <w:t>Rombeskyttelse (frost)</w:t>
      </w:r>
    </w:p>
    <w:p w:rsidR="00486959" w:rsidRPr="003C618F" w:rsidRDefault="00486959" w:rsidP="003C618F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NimbusSansBEL-Reg" w:hAnsi="Arial" w:cs="Arial"/>
          <w:sz w:val="20"/>
          <w:szCs w:val="20"/>
        </w:rPr>
      </w:pPr>
      <w:r w:rsidRPr="003C618F">
        <w:rPr>
          <w:rFonts w:ascii="Arial" w:eastAsia="NimbusSansBEL-Reg" w:hAnsi="Arial" w:cs="Arial"/>
          <w:sz w:val="20"/>
          <w:szCs w:val="20"/>
        </w:rPr>
        <w:t>Denne funksjonen aktiveres når romtemperaturen faller under 14 °C (beskyttelsesfunksjon).</w:t>
      </w: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618F">
        <w:rPr>
          <w:rFonts w:ascii="Arial" w:hAnsi="Arial" w:cs="Arial"/>
          <w:b/>
          <w:sz w:val="20"/>
          <w:szCs w:val="20"/>
        </w:rPr>
        <w:t xml:space="preserve">Prioritet 2: </w:t>
      </w:r>
      <w:r w:rsidRPr="003C618F">
        <w:rPr>
          <w:rFonts w:ascii="Arial" w:hAnsi="Arial" w:cs="Arial"/>
          <w:b/>
          <w:sz w:val="20"/>
          <w:szCs w:val="20"/>
        </w:rPr>
        <w:tab/>
        <w:t>Kjøkken (di2)</w:t>
      </w: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NimbusSansBEL-Reg" w:hAnsi="Arial" w:cs="Arial"/>
          <w:sz w:val="20"/>
          <w:szCs w:val="20"/>
        </w:rPr>
      </w:pPr>
      <w:r w:rsidRPr="003C618F">
        <w:rPr>
          <w:rFonts w:ascii="Arial" w:eastAsia="NimbusSansBEL-Reg" w:hAnsi="Arial" w:cs="Arial"/>
          <w:sz w:val="20"/>
          <w:szCs w:val="20"/>
        </w:rPr>
        <w:t>For å minimere trykkdifferansene mellom rommene, er ventilasjonen overstyrt av</w:t>
      </w:r>
    </w:p>
    <w:p w:rsidR="00486959" w:rsidRPr="003C618F" w:rsidRDefault="00486959" w:rsidP="003C618F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NimbusSansBEL-Reg" w:hAnsi="Arial" w:cs="Arial"/>
          <w:sz w:val="20"/>
          <w:szCs w:val="20"/>
        </w:rPr>
      </w:pPr>
      <w:r w:rsidRPr="003C618F">
        <w:rPr>
          <w:rFonts w:ascii="Arial" w:eastAsia="NimbusSansBEL-Reg" w:hAnsi="Arial" w:cs="Arial"/>
          <w:sz w:val="20"/>
          <w:szCs w:val="20"/>
        </w:rPr>
        <w:t>kjøkkenavtrek</w:t>
      </w:r>
      <w:r w:rsidR="00B95E42" w:rsidRPr="003C618F">
        <w:rPr>
          <w:rFonts w:ascii="Arial" w:eastAsia="NimbusSansBEL-Reg" w:hAnsi="Arial" w:cs="Arial"/>
          <w:sz w:val="20"/>
          <w:szCs w:val="20"/>
        </w:rPr>
        <w:t>ket.</w:t>
      </w:r>
      <w:r w:rsidR="003C618F" w:rsidRPr="003C618F">
        <w:rPr>
          <w:rFonts w:ascii="Arial" w:eastAsia="NimbusSansBEL-Reg" w:hAnsi="Arial" w:cs="Arial"/>
          <w:sz w:val="20"/>
          <w:szCs w:val="20"/>
        </w:rPr>
        <w:t xml:space="preserve"> Når bryter på kjøkkenavtrekket</w:t>
      </w:r>
      <w:r w:rsidR="00B95E42" w:rsidRPr="003C618F">
        <w:rPr>
          <w:rFonts w:ascii="Arial" w:eastAsia="NimbusSansBEL-Reg" w:hAnsi="Arial" w:cs="Arial"/>
          <w:sz w:val="20"/>
          <w:szCs w:val="20"/>
        </w:rPr>
        <w:t xml:space="preserve"> vris om</w:t>
      </w:r>
      <w:r w:rsidR="003C618F" w:rsidRPr="003C618F">
        <w:rPr>
          <w:rFonts w:ascii="Arial" w:eastAsia="NimbusSansBEL-Reg" w:hAnsi="Arial" w:cs="Arial"/>
          <w:sz w:val="20"/>
          <w:szCs w:val="20"/>
        </w:rPr>
        <w:t xml:space="preserve">, aktiviseres automatisk forsering av ventilasjon; slik at det er balanse i mellom </w:t>
      </w:r>
      <w:proofErr w:type="spellStart"/>
      <w:r w:rsidR="003C618F" w:rsidRPr="003C618F">
        <w:rPr>
          <w:rFonts w:ascii="Arial" w:eastAsia="NimbusSansBEL-Reg" w:hAnsi="Arial" w:cs="Arial"/>
          <w:sz w:val="20"/>
          <w:szCs w:val="20"/>
        </w:rPr>
        <w:t>tilluft</w:t>
      </w:r>
      <w:proofErr w:type="spellEnd"/>
      <w:r w:rsidR="003C618F" w:rsidRPr="003C618F">
        <w:rPr>
          <w:rFonts w:ascii="Arial" w:eastAsia="NimbusSansBEL-Reg" w:hAnsi="Arial" w:cs="Arial"/>
          <w:sz w:val="20"/>
          <w:szCs w:val="20"/>
        </w:rPr>
        <w:t xml:space="preserve"> / avtrekk.</w:t>
      </w: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618F">
        <w:rPr>
          <w:rFonts w:ascii="Arial" w:hAnsi="Arial" w:cs="Arial"/>
          <w:b/>
          <w:sz w:val="20"/>
          <w:szCs w:val="20"/>
        </w:rPr>
        <w:t xml:space="preserve">Prioritet 3: </w:t>
      </w:r>
      <w:r w:rsidRPr="003C618F">
        <w:rPr>
          <w:rFonts w:ascii="Arial" w:hAnsi="Arial" w:cs="Arial"/>
          <w:b/>
          <w:sz w:val="20"/>
          <w:szCs w:val="20"/>
        </w:rPr>
        <w:tab/>
        <w:t>Bad (di3)</w:t>
      </w:r>
    </w:p>
    <w:p w:rsidR="00486959" w:rsidRPr="003C618F" w:rsidRDefault="00486959" w:rsidP="003C618F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NimbusSansBEL-Reg" w:hAnsi="Arial" w:cs="Arial"/>
          <w:sz w:val="20"/>
          <w:szCs w:val="20"/>
        </w:rPr>
      </w:pPr>
      <w:r w:rsidRPr="003C618F">
        <w:rPr>
          <w:rFonts w:ascii="Arial" w:eastAsia="NimbusSansBEL-Reg" w:hAnsi="Arial" w:cs="Arial"/>
          <w:sz w:val="20"/>
          <w:szCs w:val="20"/>
        </w:rPr>
        <w:t>For å fjerne damp eller</w:t>
      </w:r>
      <w:r w:rsidR="003C618F" w:rsidRPr="003C618F">
        <w:rPr>
          <w:rFonts w:ascii="Arial" w:eastAsia="NimbusSansBEL-Reg" w:hAnsi="Arial" w:cs="Arial"/>
          <w:sz w:val="20"/>
          <w:szCs w:val="20"/>
        </w:rPr>
        <w:t xml:space="preserve"> forurenset luft fra rommet, blir ventilasjonen styrt fra lysbryteren på bad; </w:t>
      </w:r>
      <w:r w:rsidR="003C618F" w:rsidRPr="003C618F">
        <w:rPr>
          <w:rFonts w:ascii="Arial" w:eastAsia="NimbusSansBEL-Reg" w:hAnsi="Arial" w:cs="Arial"/>
          <w:sz w:val="20"/>
          <w:szCs w:val="20"/>
        </w:rPr>
        <w:t xml:space="preserve">slik at det er balanse i mellom </w:t>
      </w:r>
      <w:proofErr w:type="spellStart"/>
      <w:r w:rsidR="003C618F" w:rsidRPr="003C618F">
        <w:rPr>
          <w:rFonts w:ascii="Arial" w:eastAsia="NimbusSansBEL-Reg" w:hAnsi="Arial" w:cs="Arial"/>
          <w:sz w:val="20"/>
          <w:szCs w:val="20"/>
        </w:rPr>
        <w:t>tilluft</w:t>
      </w:r>
      <w:proofErr w:type="spellEnd"/>
      <w:r w:rsidR="003C618F" w:rsidRPr="003C618F">
        <w:rPr>
          <w:rFonts w:ascii="Arial" w:eastAsia="NimbusSansBEL-Reg" w:hAnsi="Arial" w:cs="Arial"/>
          <w:sz w:val="20"/>
          <w:szCs w:val="20"/>
        </w:rPr>
        <w:t xml:space="preserve"> / avtrekk.</w:t>
      </w:r>
    </w:p>
    <w:p w:rsidR="00486959" w:rsidRPr="003C618F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6959" w:rsidRDefault="00486959" w:rsidP="00486959">
      <w:pPr>
        <w:autoSpaceDE w:val="0"/>
        <w:autoSpaceDN w:val="0"/>
        <w:adjustRightInd w:val="0"/>
        <w:spacing w:after="0" w:line="240" w:lineRule="auto"/>
        <w:rPr>
          <w:rFonts w:ascii="Arial" w:eastAsia="NimbusSansBEL-Reg" w:hAnsi="Arial" w:cs="Arial"/>
          <w:sz w:val="18"/>
          <w:szCs w:val="18"/>
        </w:rPr>
      </w:pPr>
    </w:p>
    <w:sectPr w:rsidR="00486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sBEL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SansBEL-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59"/>
    <w:rsid w:val="00003544"/>
    <w:rsid w:val="000E193C"/>
    <w:rsid w:val="003C618F"/>
    <w:rsid w:val="00486959"/>
    <w:rsid w:val="004D5AC4"/>
    <w:rsid w:val="00AD2156"/>
    <w:rsid w:val="00B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Aabø, Tarja</dc:creator>
  <cp:lastModifiedBy>Aabø, Tarja</cp:lastModifiedBy>
  <cp:revision>3</cp:revision>
  <dcterms:created xsi:type="dcterms:W3CDTF">2014-05-22T10:12:00Z</dcterms:created>
  <dcterms:modified xsi:type="dcterms:W3CDTF">2014-05-22T10:32:00Z</dcterms:modified>
</cp:coreProperties>
</file>